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90CB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054580D5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566C30FC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FA029F0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0E758F5E" w14:textId="71F46CE4" w:rsidR="00D70859" w:rsidRDefault="00D70859" w:rsidP="00D7085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October 3</w:t>
      </w:r>
      <w:r>
        <w:rPr>
          <w:rFonts w:ascii="Arial" w:eastAsia="Times New Roman" w:hAnsi="Arial" w:cs="Times New Roman"/>
          <w:b/>
          <w:sz w:val="28"/>
          <w:szCs w:val="24"/>
        </w:rPr>
        <w:t>, 2022</w:t>
      </w:r>
    </w:p>
    <w:p w14:paraId="4F09BEF2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43EF33CA" w14:textId="7A4905E5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7:0</w:t>
      </w:r>
      <w:r>
        <w:rPr>
          <w:rFonts w:ascii="Arial" w:eastAsia="Times New Roman" w:hAnsi="Arial" w:cs="Times New Roman"/>
          <w:b/>
        </w:rPr>
        <w:t>0</w:t>
      </w:r>
      <w:r>
        <w:rPr>
          <w:rFonts w:ascii="Arial" w:eastAsia="Times New Roman" w:hAnsi="Arial" w:cs="Times New Roman"/>
          <w:b/>
        </w:rPr>
        <w:t xml:space="preserve">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AA2991C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5AD8A102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3A5C1C3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49072F3B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33ABB8A9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Stea</w:t>
      </w:r>
      <w:proofErr w:type="spellEnd"/>
    </w:p>
    <w:p w14:paraId="5DD7F725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265005EC" w14:textId="37352552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3E54FA7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2F2D8F50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01DFBB25" w14:textId="7F658CED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Maira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Salcedo, Engineer (zoom)</w:t>
      </w:r>
    </w:p>
    <w:p w14:paraId="75DC4B64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</w:p>
    <w:p w14:paraId="5DE59D46" w14:textId="1DDB4151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Absent:      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Linda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</w:p>
    <w:p w14:paraId="7F1B2E10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50C321C9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68F4043E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453B1C3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9D76D9E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68950FE7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398FF207" w14:textId="3A827B48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r>
        <w:rPr>
          <w:rFonts w:ascii="Arial" w:eastAsia="Times New Roman" w:hAnsi="Arial" w:cs="Times New Roman"/>
          <w:sz w:val="24"/>
          <w:szCs w:val="24"/>
        </w:rPr>
        <w:t>Poe</w:t>
      </w:r>
    </w:p>
    <w:p w14:paraId="6244B99A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1913898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B34C50F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72789FDF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89A27FF" w14:textId="0F90CB19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</w:t>
      </w:r>
      <w:r w:rsidR="005531F1">
        <w:rPr>
          <w:rFonts w:ascii="Arial" w:eastAsia="Times New Roman" w:hAnsi="Arial" w:cs="Times New Roman"/>
          <w:sz w:val="24"/>
          <w:szCs w:val="24"/>
        </w:rPr>
        <w:t>Septembe</w:t>
      </w:r>
      <w:r>
        <w:rPr>
          <w:rFonts w:ascii="Arial" w:eastAsia="Times New Roman" w:hAnsi="Arial" w:cs="Times New Roman"/>
          <w:sz w:val="24"/>
          <w:szCs w:val="24"/>
        </w:rPr>
        <w:t>r 6</w:t>
      </w:r>
      <w:r>
        <w:rPr>
          <w:rFonts w:ascii="Arial" w:eastAsia="Times New Roman" w:hAnsi="Arial" w:cs="Times New Roman"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2022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regular meeting –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approve the minutes</w:t>
      </w:r>
      <w:r>
        <w:rPr>
          <w:rFonts w:ascii="Arial" w:eastAsia="Times New Roman" w:hAnsi="Arial" w:cs="Times New Roman"/>
          <w:sz w:val="24"/>
          <w:szCs w:val="24"/>
        </w:rPr>
        <w:t xml:space="preserve"> with a minor date change</w:t>
      </w:r>
      <w:r>
        <w:rPr>
          <w:rFonts w:ascii="Arial" w:eastAsia="Times New Roman" w:hAnsi="Arial" w:cs="Times New Roman"/>
          <w:sz w:val="24"/>
          <w:szCs w:val="24"/>
        </w:rPr>
        <w:t xml:space="preserve">, seconded by Director </w:t>
      </w:r>
      <w:r>
        <w:rPr>
          <w:rFonts w:ascii="Arial" w:eastAsia="Times New Roman" w:hAnsi="Arial" w:cs="Times New Roman"/>
          <w:sz w:val="24"/>
          <w:szCs w:val="24"/>
        </w:rPr>
        <w:t>Boyer</w:t>
      </w:r>
      <w:r>
        <w:rPr>
          <w:rFonts w:ascii="Arial" w:eastAsia="Times New Roman" w:hAnsi="Arial" w:cs="Times New Roman"/>
          <w:sz w:val="24"/>
          <w:szCs w:val="24"/>
        </w:rPr>
        <w:t xml:space="preserve"> and was duly carried.</w:t>
      </w:r>
    </w:p>
    <w:p w14:paraId="6CFD3062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8361C22" w14:textId="77777777" w:rsidR="00D70859" w:rsidRDefault="00D70859" w:rsidP="00D70859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5EE219FE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30C16B8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1D04479" w14:textId="77777777" w:rsidR="00D70859" w:rsidRDefault="00D70859" w:rsidP="00D7085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4DDF8F34" w14:textId="77777777" w:rsidR="00D70859" w:rsidRDefault="00D70859" w:rsidP="00D70859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14858F0A" w14:textId="77777777" w:rsidR="00D70859" w:rsidRDefault="00D70859" w:rsidP="00D7085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62CD419B" w14:textId="77777777" w:rsidR="00D70859" w:rsidRDefault="00D70859" w:rsidP="00D70859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75AC261" w14:textId="77777777" w:rsidR="00D70859" w:rsidRDefault="00D70859" w:rsidP="00D7085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FDFF2BB" w14:textId="77777777" w:rsidR="00D70859" w:rsidRDefault="00D70859" w:rsidP="00D7085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7D6FD48F" w14:textId="77777777" w:rsidR="00D70859" w:rsidRDefault="00D70859" w:rsidP="00D70859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463A700E" w14:textId="787DB2B0" w:rsidR="00D70859" w:rsidRDefault="00D70859" w:rsidP="00D7085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093CF46A" w14:textId="21ECFBD3" w:rsidR="00542430" w:rsidRDefault="00542430" w:rsidP="00D7085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NEW BUSINESS:</w:t>
      </w:r>
    </w:p>
    <w:p w14:paraId="1B858F97" w14:textId="746BA608" w:rsidR="00542430" w:rsidRPr="00542430" w:rsidRDefault="00542430" w:rsidP="00542430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 Adoption of Ordinance No. 43 establishing administrative citation enforcement and injunctive relief of District Ordinances and Regulations</w:t>
      </w:r>
      <w:r>
        <w:rPr>
          <w:rFonts w:ascii="Arial" w:eastAsia="Times New Roman" w:hAnsi="Arial" w:cs="Arial"/>
          <w:sz w:val="24"/>
          <w:szCs w:val="24"/>
        </w:rPr>
        <w:t xml:space="preserve"> – Director </w:t>
      </w:r>
      <w:proofErr w:type="spellStart"/>
      <w:r>
        <w:rPr>
          <w:rFonts w:ascii="Arial" w:eastAsia="Times New Roman" w:hAnsi="Arial" w:cs="Arial"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motioned to adopt the ordinance, seconded by Director Poe, and was duly carried. </w:t>
      </w:r>
    </w:p>
    <w:p w14:paraId="4AE99789" w14:textId="77777777" w:rsidR="00D70859" w:rsidRDefault="00D70859" w:rsidP="00D7085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67436C" w14:textId="77777777" w:rsidR="00D70859" w:rsidRDefault="00D70859" w:rsidP="00D7085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5A929293" w14:textId="0921E9F4" w:rsidR="00D70859" w:rsidRDefault="00D70859" w:rsidP="00D70859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 w:rsidR="00542430">
        <w:rPr>
          <w:rFonts w:ascii="Arial" w:eastAsia="Times New Roman" w:hAnsi="Arial" w:cs="Arial"/>
          <w:bCs/>
          <w:sz w:val="24"/>
          <w:szCs w:val="24"/>
        </w:rPr>
        <w:t>Poe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5531F1">
        <w:rPr>
          <w:rFonts w:ascii="Arial" w:eastAsia="Times New Roman" w:hAnsi="Arial" w:cs="Arial"/>
          <w:bCs/>
          <w:sz w:val="24"/>
          <w:szCs w:val="24"/>
        </w:rPr>
        <w:t>14,025.71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5531F1">
        <w:rPr>
          <w:rFonts w:ascii="Arial" w:hAnsi="Arial" w:cs="Arial"/>
          <w:bCs/>
          <w:sz w:val="24"/>
          <w:szCs w:val="24"/>
        </w:rPr>
        <w:t>14,025.71</w:t>
      </w:r>
    </w:p>
    <w:p w14:paraId="440DF37C" w14:textId="77777777" w:rsidR="00D70859" w:rsidRDefault="00D70859" w:rsidP="00D70859">
      <w:pPr>
        <w:rPr>
          <w:rFonts w:ascii="Arial" w:eastAsia="Times New Roman" w:hAnsi="Arial" w:cs="Arial"/>
          <w:bCs/>
          <w:sz w:val="24"/>
          <w:szCs w:val="24"/>
        </w:rPr>
      </w:pPr>
    </w:p>
    <w:p w14:paraId="6642ACF8" w14:textId="77777777" w:rsidR="00D70859" w:rsidRDefault="00D70859" w:rsidP="00D7085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26F28687" w14:textId="412661AB" w:rsidR="00D70859" w:rsidRDefault="00D70859" w:rsidP="00D7085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on </w:t>
      </w:r>
      <w:r w:rsidR="00542430">
        <w:rPr>
          <w:rFonts w:ascii="Arial" w:eastAsia="Times New Roman" w:hAnsi="Arial" w:cs="Arial"/>
          <w:bCs/>
          <w:sz w:val="24"/>
          <w:szCs w:val="24"/>
        </w:rPr>
        <w:t>November 7</w:t>
      </w:r>
      <w:r>
        <w:rPr>
          <w:rFonts w:ascii="Arial" w:eastAsia="Times New Roman" w:hAnsi="Arial" w:cs="Arial"/>
          <w:bCs/>
          <w:sz w:val="24"/>
          <w:szCs w:val="24"/>
        </w:rPr>
        <w:t>, 2022, at 7:00 p.m.  The President declared the meeting adjourned at 7:4</w:t>
      </w:r>
      <w:r w:rsidR="00542430">
        <w:rPr>
          <w:rFonts w:ascii="Arial" w:eastAsia="Times New Roman" w:hAnsi="Arial" w:cs="Arial"/>
          <w:bCs/>
          <w:sz w:val="24"/>
          <w:szCs w:val="24"/>
        </w:rPr>
        <w:t>3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411FBA1E" w14:textId="77777777" w:rsidR="00D70859" w:rsidRDefault="00D70859" w:rsidP="00D70859">
      <w:pPr>
        <w:rPr>
          <w:rFonts w:ascii="Arial" w:eastAsia="Times New Roman" w:hAnsi="Arial" w:cs="Arial"/>
          <w:bCs/>
          <w:sz w:val="24"/>
          <w:szCs w:val="24"/>
        </w:rPr>
      </w:pPr>
    </w:p>
    <w:p w14:paraId="7933D8E7" w14:textId="77777777" w:rsidR="00D70859" w:rsidRDefault="00D70859" w:rsidP="00D7085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5515051C" w14:textId="77777777" w:rsidR="00D70859" w:rsidRDefault="00D70859" w:rsidP="00D7085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2271F24B" w14:textId="77777777" w:rsidR="00D70859" w:rsidRDefault="00D70859" w:rsidP="00D70859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0868E909" w14:textId="77777777" w:rsidR="00D70859" w:rsidRDefault="00D70859" w:rsidP="00D70859"/>
    <w:p w14:paraId="54A6D83A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7CBA"/>
    <w:multiLevelType w:val="hybridMultilevel"/>
    <w:tmpl w:val="61B4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59"/>
    <w:rsid w:val="00542430"/>
    <w:rsid w:val="005531F1"/>
    <w:rsid w:val="00D45642"/>
    <w:rsid w:val="00D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1EDAB31"/>
  <w15:chartTrackingRefBased/>
  <w15:docId w15:val="{3BD95878-E37F-4FC0-AF38-1F86B8E6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5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cp:lastPrinted>2022-11-02T18:19:00Z</cp:lastPrinted>
  <dcterms:created xsi:type="dcterms:W3CDTF">2022-11-02T17:51:00Z</dcterms:created>
  <dcterms:modified xsi:type="dcterms:W3CDTF">2022-11-02T18:19:00Z</dcterms:modified>
</cp:coreProperties>
</file>