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08D0" w14:textId="77777777" w:rsidR="004D0228" w:rsidRDefault="004D0228" w:rsidP="004D02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40F0BF19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EDFEA03" w14:textId="77777777" w:rsidR="004D0228" w:rsidRDefault="004D0228" w:rsidP="004D02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1F215D51" w14:textId="77777777" w:rsidR="004D0228" w:rsidRDefault="004D0228" w:rsidP="004D02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5E05B960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CA5869F" w14:textId="77777777" w:rsidR="004D0228" w:rsidRDefault="004D0228" w:rsidP="004D02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152A4713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1F5580E" w14:textId="77777777" w:rsidR="004D0228" w:rsidRDefault="004D0228" w:rsidP="004D02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0C3FD4C0" w14:textId="324E0F9A" w:rsidR="004D0228" w:rsidRDefault="004D0228" w:rsidP="004D0228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March 6, 2023</w:t>
      </w:r>
    </w:p>
    <w:p w14:paraId="07D17E0E" w14:textId="77777777" w:rsidR="004D0228" w:rsidRDefault="004D0228" w:rsidP="004D0228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0ADD8A53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0103E35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3A2F6FF7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8E7222F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66173B8A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24540E80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47BD1785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C3C2D0C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B98F621" w14:textId="53B193ED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proofErr w:type="spellStart"/>
      <w:r>
        <w:rPr>
          <w:rFonts w:ascii="Arial" w:eastAsia="Times New Roman" w:hAnsi="Arial" w:cs="Times New Roman"/>
          <w:sz w:val="28"/>
          <w:szCs w:val="24"/>
        </w:rPr>
        <w:t>Stea</w:t>
      </w:r>
      <w:proofErr w:type="spellEnd"/>
    </w:p>
    <w:p w14:paraId="662748D8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C22863A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238406EF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B0ACA94" w14:textId="0A0D6D4C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February 6, 2023 –</w:t>
      </w:r>
    </w:p>
    <w:p w14:paraId="080A5BBF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06E68E9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6BB60CC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0D7D6E1E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1FF6400E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450413AE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4873D5B3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1EDA058D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D13BDAD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69606C50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33282A6E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*General Manager-Report of District Activities</w:t>
      </w:r>
    </w:p>
    <w:p w14:paraId="26F090FC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5F6D0E9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*Engineering Report</w:t>
      </w:r>
    </w:p>
    <w:p w14:paraId="18B971C9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14:paraId="1D4ED84E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>*At this time Directors may report on items not specifically described</w:t>
      </w:r>
    </w:p>
    <w:p w14:paraId="74CCE939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taken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</w:t>
      </w:r>
    </w:p>
    <w:p w14:paraId="741C1515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7461BDB0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64B6FAE7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AC45465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bookmarkStart w:id="0" w:name="_Hlk128645957"/>
      <w:r>
        <w:rPr>
          <w:rFonts w:ascii="Arial" w:eastAsia="Times New Roman" w:hAnsi="Arial" w:cs="Times New Roman"/>
          <w:b/>
          <w:sz w:val="28"/>
          <w:szCs w:val="24"/>
        </w:rPr>
        <w:t>NEW BUSINESS</w:t>
      </w:r>
    </w:p>
    <w:p w14:paraId="01F465D1" w14:textId="6E21D2CD" w:rsidR="004D0228" w:rsidRDefault="004D0228" w:rsidP="004D022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Consider- </w:t>
      </w:r>
      <w:bookmarkEnd w:id="0"/>
      <w:r w:rsidR="008D59F0">
        <w:rPr>
          <w:rFonts w:ascii="Arial" w:eastAsia="Times New Roman" w:hAnsi="Arial" w:cs="Times New Roman"/>
          <w:b/>
          <w:sz w:val="28"/>
          <w:szCs w:val="24"/>
        </w:rPr>
        <w:t xml:space="preserve">Signing of Cooperative Agreement </w:t>
      </w:r>
      <w:r w:rsidR="00332587">
        <w:rPr>
          <w:rFonts w:ascii="Arial" w:eastAsia="Times New Roman" w:hAnsi="Arial" w:cs="Times New Roman"/>
          <w:b/>
          <w:sz w:val="28"/>
          <w:szCs w:val="24"/>
        </w:rPr>
        <w:t>with City of Los Alamitos</w:t>
      </w:r>
    </w:p>
    <w:p w14:paraId="195F002A" w14:textId="3D531C81" w:rsidR="008D59F0" w:rsidRDefault="008D59F0" w:rsidP="004D022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Discuss and Consider- </w:t>
      </w:r>
      <w:r w:rsidR="00332587">
        <w:rPr>
          <w:rFonts w:ascii="Arial" w:eastAsia="Times New Roman" w:hAnsi="Arial" w:cs="Times New Roman"/>
          <w:b/>
          <w:sz w:val="28"/>
          <w:szCs w:val="24"/>
        </w:rPr>
        <w:t>Award of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 Contrac</w:t>
      </w:r>
      <w:r w:rsidR="00332587">
        <w:rPr>
          <w:rFonts w:ascii="Arial" w:eastAsia="Times New Roman" w:hAnsi="Arial" w:cs="Times New Roman"/>
          <w:b/>
          <w:sz w:val="28"/>
          <w:szCs w:val="24"/>
        </w:rPr>
        <w:t>t</w:t>
      </w:r>
      <w:r>
        <w:rPr>
          <w:rFonts w:ascii="Arial" w:eastAsia="Times New Roman" w:hAnsi="Arial" w:cs="Times New Roman"/>
          <w:b/>
          <w:sz w:val="28"/>
          <w:szCs w:val="24"/>
        </w:rPr>
        <w:t xml:space="preserve"> for the Construction of Sewer Rehabilitation Project PN-2102</w:t>
      </w:r>
    </w:p>
    <w:p w14:paraId="193BCFF8" w14:textId="26457325" w:rsidR="008D59F0" w:rsidRDefault="008D59F0" w:rsidP="004D022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Discuss and Consider- Ethics and Sexual Harassment Training for Board Members and Staff</w:t>
      </w:r>
    </w:p>
    <w:p w14:paraId="593B4236" w14:textId="6939E240" w:rsidR="00155091" w:rsidRDefault="00155091" w:rsidP="0015509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CA9902F" w14:textId="1F472A7B" w:rsidR="00155091" w:rsidRDefault="00155091" w:rsidP="00155091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OLD BUSINESS</w:t>
      </w:r>
    </w:p>
    <w:p w14:paraId="08356CDB" w14:textId="78284F10" w:rsidR="00155091" w:rsidRPr="00155091" w:rsidRDefault="00155091" w:rsidP="0015509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 w:rsidRPr="00155091">
        <w:rPr>
          <w:rFonts w:ascii="Arial" w:eastAsia="Times New Roman" w:hAnsi="Arial" w:cs="Times New Roman"/>
          <w:b/>
          <w:sz w:val="28"/>
          <w:szCs w:val="24"/>
        </w:rPr>
        <w:t>Discuss and Consider- Proposal for Construction Inspection and Engineering Services during Construction of PN-2102 Sewer Repair Project</w:t>
      </w:r>
    </w:p>
    <w:p w14:paraId="13C9D41D" w14:textId="3DC8BCD7" w:rsidR="004E58AD" w:rsidRPr="004E58AD" w:rsidRDefault="004E58AD" w:rsidP="004E58AD">
      <w:pPr>
        <w:pStyle w:val="ListParagraph"/>
        <w:spacing w:after="0" w:line="240" w:lineRule="auto"/>
        <w:ind w:left="2880"/>
        <w:rPr>
          <w:rFonts w:ascii="Arial" w:eastAsia="Times New Roman" w:hAnsi="Arial" w:cs="Times New Roman"/>
          <w:b/>
          <w:sz w:val="28"/>
          <w:szCs w:val="24"/>
        </w:rPr>
      </w:pPr>
    </w:p>
    <w:p w14:paraId="17F2A71E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0DCC840E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79F2D28B" w14:textId="77777777" w:rsidR="004D0228" w:rsidRDefault="004D0228" w:rsidP="004D0228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738406F1" w14:textId="77777777" w:rsidR="004D0228" w:rsidRDefault="004D0228" w:rsidP="004D0228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2B0B53D9" w14:textId="77777777" w:rsidR="004D0228" w:rsidRDefault="004D0228" w:rsidP="004D022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6C9C6EE4" w14:textId="77777777" w:rsidR="004D0228" w:rsidRDefault="004D0228" w:rsidP="004D0228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374145B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684"/>
    <w:multiLevelType w:val="hybridMultilevel"/>
    <w:tmpl w:val="C9D21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A0C98"/>
    <w:multiLevelType w:val="hybridMultilevel"/>
    <w:tmpl w:val="89120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830B52"/>
    <w:multiLevelType w:val="hybridMultilevel"/>
    <w:tmpl w:val="3F18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138">
    <w:abstractNumId w:val="2"/>
  </w:num>
  <w:num w:numId="2" w16cid:durableId="637338164">
    <w:abstractNumId w:val="2"/>
  </w:num>
  <w:num w:numId="3" w16cid:durableId="261452675">
    <w:abstractNumId w:val="1"/>
  </w:num>
  <w:num w:numId="4" w16cid:durableId="68501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28"/>
    <w:rsid w:val="00155091"/>
    <w:rsid w:val="00332587"/>
    <w:rsid w:val="004D0228"/>
    <w:rsid w:val="004E58AD"/>
    <w:rsid w:val="008D59F0"/>
    <w:rsid w:val="00D45642"/>
    <w:rsid w:val="00D9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A6283BF"/>
  <w15:chartTrackingRefBased/>
  <w15:docId w15:val="{9FE2C795-FD29-4A91-92BA-40922575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2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7</cp:revision>
  <cp:lastPrinted>2023-03-02T20:26:00Z</cp:lastPrinted>
  <dcterms:created xsi:type="dcterms:W3CDTF">2023-02-15T19:52:00Z</dcterms:created>
  <dcterms:modified xsi:type="dcterms:W3CDTF">2023-03-02T20:26:00Z</dcterms:modified>
</cp:coreProperties>
</file>