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999B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096BAE2C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03057FD1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5052063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30B836EE" w14:textId="69E3FF71" w:rsidR="00FF3A3E" w:rsidRDefault="00FF3A3E" w:rsidP="00FF3A3E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August 7, 2023</w:t>
      </w:r>
    </w:p>
    <w:p w14:paraId="26202571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3A49143D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09A427D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58F57ACB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5C749F3A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010D59FA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7841807E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76574555" w14:textId="662F7082" w:rsidR="00FF3A3E" w:rsidRPr="00FF3A3E" w:rsidRDefault="00FF3A3E" w:rsidP="00FF3A3E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0D0BC76B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17EDF8F7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1F74CBD6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176BC009" w14:textId="69A52F09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 xml:space="preserve">Absent: </w:t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William Poe</w:t>
      </w:r>
    </w:p>
    <w:p w14:paraId="5EBC9BBE" w14:textId="69FC3236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04AFC169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659B9682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General Counsel</w:t>
      </w:r>
    </w:p>
    <w:p w14:paraId="1CE9F05D" w14:textId="76053D6F" w:rsidR="00FF3A3E" w:rsidRDefault="00FF3A3E" w:rsidP="00FF3A3E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Ben Halbech, PSOMAS</w:t>
      </w:r>
    </w:p>
    <w:p w14:paraId="55B6F248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66798D78" w14:textId="383DAC1A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Boyer</w:t>
      </w:r>
    </w:p>
    <w:p w14:paraId="60352236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16E67DA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3393082A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AACF160" w14:textId="7123A86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July 10, 2023 regular meeting – Director Grose motioned to approve the minutes, seconded by Director Stea and was duly carried.</w:t>
      </w:r>
    </w:p>
    <w:p w14:paraId="47B4B99B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B413EF4" w14:textId="77777777" w:rsidR="00FF3A3E" w:rsidRDefault="00FF3A3E" w:rsidP="00FF3A3E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11191A11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B09C8BC" w14:textId="77777777" w:rsidR="00FF3A3E" w:rsidRDefault="00FF3A3E" w:rsidP="00FF3A3E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11667D83" w14:textId="77777777" w:rsidR="00FF3A3E" w:rsidRDefault="00FF3A3E" w:rsidP="00FF3A3E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23E9BA52" w14:textId="77777777" w:rsidR="00FF3A3E" w:rsidRDefault="00FF3A3E" w:rsidP="00FF3A3E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589DAA50" w14:textId="77777777" w:rsidR="00FF3A3E" w:rsidRDefault="00FF3A3E" w:rsidP="00FF3A3E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39BA6B0" w14:textId="77777777" w:rsidR="00FF3A3E" w:rsidRDefault="00FF3A3E" w:rsidP="00FF3A3E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5568FCA" w14:textId="77777777" w:rsidR="00FF3A3E" w:rsidRDefault="00FF3A3E" w:rsidP="00FF3A3E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4D74121" w14:textId="77777777" w:rsidR="00FF3A3E" w:rsidRDefault="00FF3A3E" w:rsidP="00FF3A3E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Directors Report  </w:t>
      </w:r>
      <w:r>
        <w:rPr>
          <w:rFonts w:ascii="Arial" w:eastAsia="Times New Roman" w:hAnsi="Arial" w:cs="Arial"/>
          <w:bCs/>
          <w:sz w:val="24"/>
          <w:szCs w:val="24"/>
        </w:rPr>
        <w:t>None</w:t>
      </w:r>
    </w:p>
    <w:p w14:paraId="20EA557F" w14:textId="77777777" w:rsidR="00FF3A3E" w:rsidRDefault="00FF3A3E" w:rsidP="00FF3A3E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8DEC00D" w14:textId="77777777" w:rsidR="00FF3A3E" w:rsidRDefault="00FF3A3E" w:rsidP="00FF3A3E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lastRenderedPageBreak/>
        <w:t>NEW BUSINESS</w:t>
      </w:r>
    </w:p>
    <w:p w14:paraId="31822FE2" w14:textId="71838A65" w:rsidR="00FF3A3E" w:rsidRPr="003C1E0D" w:rsidRDefault="00FF3A3E" w:rsidP="00FF3A3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Discuss and consider</w:t>
      </w:r>
      <w:r w:rsidR="003C1E0D">
        <w:rPr>
          <w:rFonts w:ascii="Arial" w:eastAsia="Times New Roman" w:hAnsi="Arial" w:cs="Times New Roman"/>
          <w:b/>
          <w:sz w:val="24"/>
          <w:szCs w:val="24"/>
        </w:rPr>
        <w:t xml:space="preserve"> approval of Ben Halbech as the Primary Provider of Services under the Engineering Services Agreement with PSOMAS- </w:t>
      </w:r>
      <w:r w:rsidR="003C1E0D">
        <w:rPr>
          <w:rFonts w:ascii="Arial" w:eastAsia="Times New Roman" w:hAnsi="Arial" w:cs="Times New Roman"/>
          <w:bCs/>
          <w:sz w:val="24"/>
          <w:szCs w:val="24"/>
        </w:rPr>
        <w:t>Director Stea motioned to approve Ben Halbach as the Primary Provider of Services for RLAASD, seconded by Director Boyer, and was duly carried.</w:t>
      </w:r>
    </w:p>
    <w:p w14:paraId="50BD23A1" w14:textId="5CEEFFD0" w:rsidR="003C1E0D" w:rsidRDefault="003C1E0D" w:rsidP="00FF3A3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Doctor Pest’s Exterminator Proposal- </w:t>
      </w:r>
      <w:r>
        <w:rPr>
          <w:rFonts w:ascii="Arial" w:eastAsia="Times New Roman" w:hAnsi="Arial" w:cs="Times New Roman"/>
          <w:bCs/>
          <w:sz w:val="24"/>
          <w:szCs w:val="24"/>
        </w:rPr>
        <w:t>The board asked the General Manager to get more quotes from at least 3 exterminators and bring back this item at next month’s meeting.</w:t>
      </w:r>
    </w:p>
    <w:p w14:paraId="3773E377" w14:textId="423784A6" w:rsidR="003C1E0D" w:rsidRPr="003C1E0D" w:rsidRDefault="003C1E0D" w:rsidP="00FF3A3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CSDA Conference-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No action </w:t>
      </w:r>
      <w:r w:rsidR="009D59C6">
        <w:rPr>
          <w:rFonts w:ascii="Arial" w:eastAsia="Times New Roman" w:hAnsi="Arial" w:cs="Times New Roman"/>
          <w:bCs/>
          <w:sz w:val="24"/>
          <w:szCs w:val="24"/>
        </w:rPr>
        <w:t>taken</w:t>
      </w:r>
    </w:p>
    <w:p w14:paraId="7A03AEE0" w14:textId="542319E6" w:rsidR="003C1E0D" w:rsidRPr="003C1E0D" w:rsidRDefault="003C1E0D" w:rsidP="00FF3A3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changes to the PN-2102 Sewer Repair Project-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No action </w:t>
      </w:r>
      <w:r w:rsidR="009D59C6">
        <w:rPr>
          <w:rFonts w:ascii="Arial" w:eastAsia="Times New Roman" w:hAnsi="Arial" w:cs="Times New Roman"/>
          <w:bCs/>
          <w:sz w:val="24"/>
          <w:szCs w:val="24"/>
        </w:rPr>
        <w:t>taken</w:t>
      </w:r>
    </w:p>
    <w:p w14:paraId="0AF9C14F" w14:textId="77777777" w:rsidR="003C1E0D" w:rsidRPr="003C1E0D" w:rsidRDefault="003C1E0D" w:rsidP="003C1E0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15EDF73" w14:textId="4019C89E" w:rsidR="003C1E0D" w:rsidRDefault="003C1E0D" w:rsidP="003C1E0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OLD BUSINESS</w:t>
      </w:r>
    </w:p>
    <w:p w14:paraId="15B54C8D" w14:textId="1992CC5E" w:rsidR="003C1E0D" w:rsidRPr="00F416C4" w:rsidRDefault="003C1E0D" w:rsidP="003C1E0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</w:t>
      </w:r>
      <w:r w:rsidR="00F416C4">
        <w:rPr>
          <w:rFonts w:ascii="Arial" w:eastAsia="Times New Roman" w:hAnsi="Arial" w:cs="Times New Roman"/>
          <w:b/>
          <w:sz w:val="24"/>
          <w:szCs w:val="24"/>
        </w:rPr>
        <w:t>c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onsider Starting Quickbooks Online- </w:t>
      </w:r>
      <w:r>
        <w:rPr>
          <w:rFonts w:ascii="Arial" w:eastAsia="Times New Roman" w:hAnsi="Arial" w:cs="Times New Roman"/>
          <w:bCs/>
          <w:sz w:val="24"/>
          <w:szCs w:val="24"/>
        </w:rPr>
        <w:t>Director Stea motioned that we switch to Quickbooks Online Plus</w:t>
      </w:r>
      <w:r w:rsidR="00F416C4">
        <w:rPr>
          <w:rFonts w:ascii="Arial" w:eastAsia="Times New Roman" w:hAnsi="Arial" w:cs="Times New Roman"/>
          <w:bCs/>
          <w:sz w:val="24"/>
          <w:szCs w:val="24"/>
        </w:rPr>
        <w:t>, Seconded by Director Boyer, and was duly carried.</w:t>
      </w:r>
    </w:p>
    <w:p w14:paraId="39639E55" w14:textId="1292122A" w:rsidR="00F416C4" w:rsidRPr="004E7255" w:rsidRDefault="00F416C4" w:rsidP="003C1E0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General Manager’s Maternity Leave-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Director Stea motioned that the General Manager take an 8 week Maternity leave and will </w:t>
      </w:r>
      <w:r w:rsidR="00136DD7">
        <w:rPr>
          <w:rFonts w:ascii="Arial" w:eastAsia="Times New Roman" w:hAnsi="Arial" w:cs="Times New Roman"/>
          <w:bCs/>
          <w:sz w:val="24"/>
          <w:szCs w:val="24"/>
        </w:rPr>
        <w:t>continue to receive her</w:t>
      </w:r>
      <w:r w:rsidR="004E7255">
        <w:rPr>
          <w:rFonts w:ascii="Arial" w:eastAsia="Times New Roman" w:hAnsi="Arial" w:cs="Times New Roman"/>
          <w:bCs/>
          <w:sz w:val="24"/>
          <w:szCs w:val="24"/>
        </w:rPr>
        <w:t xml:space="preserve"> full salary </w:t>
      </w:r>
      <w:r w:rsidR="00136DD7">
        <w:rPr>
          <w:rFonts w:ascii="Arial" w:eastAsia="Times New Roman" w:hAnsi="Arial" w:cs="Times New Roman"/>
          <w:bCs/>
          <w:sz w:val="24"/>
          <w:szCs w:val="24"/>
        </w:rPr>
        <w:t>during leave and be on-call as needed</w:t>
      </w:r>
      <w:r w:rsidR="004E7255">
        <w:rPr>
          <w:rFonts w:ascii="Arial" w:eastAsia="Times New Roman" w:hAnsi="Arial" w:cs="Times New Roman"/>
          <w:bCs/>
          <w:sz w:val="24"/>
          <w:szCs w:val="24"/>
        </w:rPr>
        <w:t>, seconded by Director Boyer, and was duly carried.</w:t>
      </w:r>
    </w:p>
    <w:p w14:paraId="1E99DFD4" w14:textId="7FFEC10E" w:rsidR="004E7255" w:rsidRPr="003C1E0D" w:rsidRDefault="004E7255" w:rsidP="003C1E0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2023-2024 Budget Proposal- </w:t>
      </w:r>
      <w:r>
        <w:rPr>
          <w:rFonts w:ascii="Arial" w:eastAsia="Times New Roman" w:hAnsi="Arial" w:cs="Times New Roman"/>
          <w:bCs/>
          <w:sz w:val="24"/>
          <w:szCs w:val="24"/>
        </w:rPr>
        <w:t>The board advised the General Manager to revise the budget’s Income Interest and Rental Income and bring it back to the next meeting.</w:t>
      </w:r>
    </w:p>
    <w:p w14:paraId="79423DB5" w14:textId="77777777" w:rsidR="003C1E0D" w:rsidRPr="003C1E0D" w:rsidRDefault="003C1E0D" w:rsidP="003C1E0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038E287" w14:textId="77777777" w:rsidR="003C1E0D" w:rsidRDefault="003C1E0D" w:rsidP="003C1E0D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5087F06" w14:textId="77777777" w:rsidR="003C1E0D" w:rsidRPr="00FF3A3E" w:rsidRDefault="003C1E0D" w:rsidP="003C1E0D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73FA8A8" w14:textId="77777777" w:rsidR="00FF3A3E" w:rsidRDefault="00FF3A3E" w:rsidP="00FF3A3E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3035D75A" w14:textId="234F7716" w:rsidR="00FF3A3E" w:rsidRDefault="00FF3A3E" w:rsidP="00FF3A3E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Stea and was seconded by Director Boyer and unanimously carried: That the District’s check register be approved for signature and the General Manager/Treasurer be directed to pay $99,804.37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$99,804.37</w:t>
      </w:r>
    </w:p>
    <w:p w14:paraId="1C935284" w14:textId="77777777" w:rsidR="00FF3A3E" w:rsidRDefault="00FF3A3E" w:rsidP="00FF3A3E">
      <w:pPr>
        <w:rPr>
          <w:rFonts w:ascii="Arial" w:eastAsia="Times New Roman" w:hAnsi="Arial" w:cs="Arial"/>
          <w:bCs/>
          <w:sz w:val="24"/>
          <w:szCs w:val="24"/>
        </w:rPr>
      </w:pPr>
    </w:p>
    <w:p w14:paraId="5AD15BFB" w14:textId="77777777" w:rsidR="00FF3A3E" w:rsidRDefault="00FF3A3E" w:rsidP="00FF3A3E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2CC297B5" w14:textId="6129ED3E" w:rsidR="00FF3A3E" w:rsidRDefault="00FF3A3E" w:rsidP="00FF3A3E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to take place on </w:t>
      </w:r>
      <w:r w:rsidR="003C1E0D">
        <w:rPr>
          <w:rFonts w:ascii="Arial" w:eastAsia="Times New Roman" w:hAnsi="Arial" w:cs="Arial"/>
          <w:bCs/>
          <w:sz w:val="24"/>
          <w:szCs w:val="24"/>
        </w:rPr>
        <w:t>September 1</w:t>
      </w:r>
      <w:r>
        <w:rPr>
          <w:rFonts w:ascii="Arial" w:eastAsia="Times New Roman" w:hAnsi="Arial" w:cs="Arial"/>
          <w:bCs/>
          <w:sz w:val="24"/>
          <w:szCs w:val="24"/>
        </w:rPr>
        <w:t xml:space="preserve">, 2023, at </w:t>
      </w:r>
      <w:r w:rsidR="003C1E0D">
        <w:rPr>
          <w:rFonts w:ascii="Arial" w:eastAsia="Times New Roman" w:hAnsi="Arial" w:cs="Arial"/>
          <w:bCs/>
          <w:sz w:val="24"/>
          <w:szCs w:val="24"/>
        </w:rPr>
        <w:t>9:00</w:t>
      </w:r>
      <w:r w:rsidR="00136DD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C1E0D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>.m.</w:t>
      </w:r>
      <w:r w:rsidR="00136DD7">
        <w:rPr>
          <w:rFonts w:ascii="Arial" w:eastAsia="Times New Roman" w:hAnsi="Arial" w:cs="Arial"/>
          <w:bCs/>
          <w:sz w:val="24"/>
          <w:szCs w:val="24"/>
        </w:rPr>
        <w:t xml:space="preserve"> due to the Labor Day Holiday.</w:t>
      </w:r>
      <w:r>
        <w:rPr>
          <w:rFonts w:ascii="Arial" w:eastAsia="Times New Roman" w:hAnsi="Arial" w:cs="Arial"/>
          <w:bCs/>
          <w:sz w:val="24"/>
          <w:szCs w:val="24"/>
        </w:rPr>
        <w:t xml:space="preserve"> The President declared the meeting adjourned at 8:28 p.m.</w:t>
      </w:r>
    </w:p>
    <w:p w14:paraId="4042C755" w14:textId="77777777" w:rsidR="00FF3A3E" w:rsidRDefault="00FF3A3E" w:rsidP="00FF3A3E">
      <w:pPr>
        <w:rPr>
          <w:rFonts w:ascii="Arial" w:eastAsia="Times New Roman" w:hAnsi="Arial" w:cs="Arial"/>
          <w:bCs/>
          <w:sz w:val="24"/>
          <w:szCs w:val="24"/>
        </w:rPr>
      </w:pPr>
    </w:p>
    <w:p w14:paraId="5CE5D3C8" w14:textId="77777777" w:rsidR="00FF3A3E" w:rsidRDefault="00FF3A3E" w:rsidP="00FF3A3E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77FA7991" w14:textId="77777777" w:rsidR="00FF3A3E" w:rsidRDefault="00FF3A3E" w:rsidP="00FF3A3E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Borbon, General Manager</w:t>
      </w:r>
    </w:p>
    <w:p w14:paraId="5F16AEAD" w14:textId="77777777" w:rsidR="00FF3A3E" w:rsidRDefault="00FF3A3E" w:rsidP="00FF3A3E"/>
    <w:p w14:paraId="6CFC6F2D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A5A"/>
    <w:multiLevelType w:val="hybridMultilevel"/>
    <w:tmpl w:val="CF78E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31AFA"/>
    <w:multiLevelType w:val="hybridMultilevel"/>
    <w:tmpl w:val="B3AE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85EAE"/>
    <w:multiLevelType w:val="hybridMultilevel"/>
    <w:tmpl w:val="7F36C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28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771178">
    <w:abstractNumId w:val="2"/>
  </w:num>
  <w:num w:numId="3" w16cid:durableId="25331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3E"/>
    <w:rsid w:val="00136DD7"/>
    <w:rsid w:val="003C1E0D"/>
    <w:rsid w:val="004E7255"/>
    <w:rsid w:val="009D59C6"/>
    <w:rsid w:val="00D45642"/>
    <w:rsid w:val="00F416C4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05D6356"/>
  <w15:chartTrackingRefBased/>
  <w15:docId w15:val="{3AB9CEB7-0777-4ECB-A2C6-2E5FBBD5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3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dcterms:created xsi:type="dcterms:W3CDTF">2023-08-08T17:12:00Z</dcterms:created>
  <dcterms:modified xsi:type="dcterms:W3CDTF">2023-09-07T18:17:00Z</dcterms:modified>
</cp:coreProperties>
</file>